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B" w:rsidRDefault="004B182A" w:rsidP="004B182A">
      <w:pPr>
        <w:jc w:val="center"/>
      </w:pPr>
      <w:r>
        <w:t>PROCESO DE A</w:t>
      </w:r>
      <w:r w:rsidR="001C0469">
        <w:t>R</w:t>
      </w:r>
      <w:r>
        <w:t>TICULACIÓN UNIVERSIDAD DEL QUINDÍO – COLEGIOS CASD, INEM Y RUFINO CENTRO</w:t>
      </w:r>
    </w:p>
    <w:p w:rsidR="004B182A" w:rsidRDefault="004B182A" w:rsidP="004B182A">
      <w:pPr>
        <w:jc w:val="both"/>
      </w:pPr>
      <w:r>
        <w:t>Taller 01 para estudiantes</w:t>
      </w:r>
    </w:p>
    <w:p w:rsidR="004B182A" w:rsidRDefault="004B182A" w:rsidP="004B182A">
      <w:pPr>
        <w:jc w:val="both"/>
      </w:pPr>
      <w:r>
        <w:t>¿Cómo convertir un informe de laboratorio en un artículo científico?</w:t>
      </w:r>
    </w:p>
    <w:p w:rsidR="004B182A" w:rsidRDefault="004B182A" w:rsidP="004B182A">
      <w:pPr>
        <w:jc w:val="both"/>
      </w:pPr>
      <w:r>
        <w:t xml:space="preserve">1. </w:t>
      </w:r>
      <w:r w:rsidR="007D6240">
        <w:t xml:space="preserve">De acuerdo al siguiente video que es el resultado de un proceso de experimentación: </w:t>
      </w:r>
      <w:hyperlink r:id="rId5" w:history="1">
        <w:r w:rsidR="007D6240" w:rsidRPr="00F130FB">
          <w:rPr>
            <w:rStyle w:val="Hipervnculo"/>
          </w:rPr>
          <w:t>http://youtu.be/gVh47YvBbXw</w:t>
        </w:r>
      </w:hyperlink>
      <w:r w:rsidR="007D6240">
        <w:t xml:space="preserve"> realiza un artículo científico, identificando en un documento escrito </w:t>
      </w:r>
      <w:r w:rsidR="007D6240">
        <w:rPr>
          <w:b/>
        </w:rPr>
        <w:t xml:space="preserve">todos </w:t>
      </w:r>
      <w:r w:rsidR="007D6240">
        <w:t>los componentes del artículo científico, así:</w:t>
      </w:r>
    </w:p>
    <w:p w:rsidR="007D6240" w:rsidRDefault="007D6240" w:rsidP="004B182A">
      <w:pPr>
        <w:jc w:val="both"/>
      </w:pPr>
      <w:r>
        <w:t>Titulo</w:t>
      </w:r>
    </w:p>
    <w:p w:rsidR="007D6240" w:rsidRDefault="007D6240" w:rsidP="004B182A">
      <w:pPr>
        <w:jc w:val="both"/>
      </w:pPr>
      <w:r>
        <w:t>Autores e institución a la que corresponden</w:t>
      </w:r>
    </w:p>
    <w:p w:rsidR="007D6240" w:rsidRDefault="007D6240" w:rsidP="004B182A">
      <w:pPr>
        <w:jc w:val="both"/>
      </w:pPr>
      <w:r>
        <w:t>Resumen</w:t>
      </w:r>
    </w:p>
    <w:p w:rsidR="007D6240" w:rsidRDefault="007D6240" w:rsidP="004B182A">
      <w:pPr>
        <w:jc w:val="both"/>
      </w:pPr>
      <w:r>
        <w:t>Palabras claves</w:t>
      </w:r>
    </w:p>
    <w:p w:rsidR="007D6240" w:rsidRDefault="007D6240" w:rsidP="004B182A">
      <w:pPr>
        <w:jc w:val="both"/>
      </w:pPr>
      <w:r>
        <w:t>Introducción</w:t>
      </w:r>
    </w:p>
    <w:p w:rsidR="007D6240" w:rsidRDefault="007D6240" w:rsidP="004B182A">
      <w:pPr>
        <w:jc w:val="both"/>
      </w:pPr>
      <w:r>
        <w:t>Materiales y métodos</w:t>
      </w:r>
    </w:p>
    <w:p w:rsidR="007D6240" w:rsidRDefault="007D6240" w:rsidP="004B182A">
      <w:pPr>
        <w:jc w:val="both"/>
      </w:pPr>
      <w:r>
        <w:t>Resultados</w:t>
      </w:r>
    </w:p>
    <w:p w:rsidR="007D6240" w:rsidRDefault="007D6240" w:rsidP="004B182A">
      <w:pPr>
        <w:jc w:val="both"/>
      </w:pPr>
      <w:r>
        <w:t>Discusión</w:t>
      </w:r>
    </w:p>
    <w:p w:rsidR="007D6240" w:rsidRDefault="007D6240" w:rsidP="004B182A">
      <w:pPr>
        <w:jc w:val="both"/>
      </w:pPr>
      <w:r>
        <w:t>Conclusiones</w:t>
      </w:r>
    </w:p>
    <w:p w:rsidR="007D6240" w:rsidRDefault="007D6240" w:rsidP="004B182A">
      <w:pPr>
        <w:jc w:val="both"/>
      </w:pPr>
      <w:r>
        <w:t>Bibliografía utilizada</w:t>
      </w:r>
    </w:p>
    <w:p w:rsidR="007D6240" w:rsidRDefault="007D6240" w:rsidP="004B182A">
      <w:pPr>
        <w:jc w:val="both"/>
      </w:pPr>
      <w:r>
        <w:t>Para la elaboración de este ejercicio tengan en cuenta la presentación realizada por el profesor de la Universidad del Quindío Víctor Hugo García-Merchán (</w:t>
      </w:r>
      <w:hyperlink r:id="rId6" w:history="1">
        <w:r w:rsidRPr="00F130FB">
          <w:rPr>
            <w:rStyle w:val="Hipervnculo"/>
          </w:rPr>
          <w:t>victorhgarcia@uniquindio.edu.co</w:t>
        </w:r>
      </w:hyperlink>
      <w:r>
        <w:t>).</w:t>
      </w:r>
    </w:p>
    <w:p w:rsidR="007D6240" w:rsidRDefault="007D6240" w:rsidP="004B182A">
      <w:pPr>
        <w:jc w:val="both"/>
      </w:pPr>
      <w:r>
        <w:t>Realiza el artículo en grupos de 4-5 estudiantes, escríbelo y entrégalo a tus profesores de curso.</w:t>
      </w:r>
    </w:p>
    <w:p w:rsidR="007D6240" w:rsidRPr="007D6240" w:rsidRDefault="007D6240" w:rsidP="004B182A">
      <w:pPr>
        <w:jc w:val="both"/>
      </w:pPr>
      <w:bookmarkStart w:id="0" w:name="_GoBack"/>
      <w:bookmarkEnd w:id="0"/>
    </w:p>
    <w:sectPr w:rsidR="007D6240" w:rsidRPr="007D6240" w:rsidSect="00C82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E50"/>
    <w:multiLevelType w:val="hybridMultilevel"/>
    <w:tmpl w:val="579687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182A"/>
    <w:rsid w:val="001C0469"/>
    <w:rsid w:val="004B182A"/>
    <w:rsid w:val="007D6240"/>
    <w:rsid w:val="009355FB"/>
    <w:rsid w:val="00C8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8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6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8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6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hgarcia@uniquindio.edu.co" TargetMode="External"/><Relationship Id="rId5" Type="http://schemas.openxmlformats.org/officeDocument/2006/relationships/hyperlink" Target="http://youtu.be/gVh47YvBbX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Hugo</dc:creator>
  <cp:lastModifiedBy>Arnoldo Rivera</cp:lastModifiedBy>
  <cp:revision>3</cp:revision>
  <dcterms:created xsi:type="dcterms:W3CDTF">2013-04-04T04:00:00Z</dcterms:created>
  <dcterms:modified xsi:type="dcterms:W3CDTF">2013-04-15T15:06:00Z</dcterms:modified>
</cp:coreProperties>
</file>